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06" w:rsidRDefault="009B258A" w:rsidP="009B2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34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Утверждаю:</w:t>
      </w:r>
    </w:p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Заведующ</w:t>
      </w:r>
      <w:r w:rsidR="002F34B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F3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№</w:t>
      </w:r>
      <w:r w:rsidR="002F34BB">
        <w:rPr>
          <w:rFonts w:ascii="Times New Roman" w:hAnsi="Times New Roman" w:cs="Times New Roman"/>
          <w:sz w:val="28"/>
          <w:szCs w:val="28"/>
        </w:rPr>
        <w:t>3</w:t>
      </w:r>
    </w:p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="002F34BB">
        <w:rPr>
          <w:rFonts w:ascii="Times New Roman" w:hAnsi="Times New Roman" w:cs="Times New Roman"/>
          <w:sz w:val="28"/>
          <w:szCs w:val="28"/>
        </w:rPr>
        <w:t>Е.Н.Капустян</w:t>
      </w:r>
    </w:p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8A" w:rsidRPr="009B258A" w:rsidRDefault="009B258A" w:rsidP="009B258A">
      <w:pPr>
        <w:pStyle w:val="1"/>
        <w:jc w:val="center"/>
        <w:rPr>
          <w:sz w:val="48"/>
          <w:szCs w:val="48"/>
        </w:rPr>
      </w:pPr>
      <w:r w:rsidRPr="009B258A">
        <w:rPr>
          <w:sz w:val="48"/>
          <w:szCs w:val="48"/>
        </w:rPr>
        <w:t>План</w:t>
      </w:r>
    </w:p>
    <w:p w:rsidR="009B258A" w:rsidRPr="009B258A" w:rsidRDefault="009B258A" w:rsidP="009B258A">
      <w:pPr>
        <w:pStyle w:val="1"/>
        <w:jc w:val="center"/>
        <w:rPr>
          <w:sz w:val="36"/>
          <w:szCs w:val="36"/>
        </w:rPr>
      </w:pPr>
      <w:r w:rsidRPr="009B258A">
        <w:rPr>
          <w:sz w:val="36"/>
          <w:szCs w:val="36"/>
        </w:rPr>
        <w:t>мероприятий по противопожарной безопасности</w:t>
      </w:r>
    </w:p>
    <w:p w:rsidR="009B258A" w:rsidRPr="009B258A" w:rsidRDefault="006D0EDE" w:rsidP="009B258A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="009B258A" w:rsidRPr="009B258A">
        <w:rPr>
          <w:sz w:val="36"/>
          <w:szCs w:val="36"/>
        </w:rPr>
        <w:t xml:space="preserve">униципального </w:t>
      </w:r>
      <w:r w:rsidR="002F34BB">
        <w:rPr>
          <w:sz w:val="36"/>
          <w:szCs w:val="36"/>
        </w:rPr>
        <w:t xml:space="preserve">автономного </w:t>
      </w:r>
      <w:r w:rsidR="009B258A" w:rsidRPr="009B258A">
        <w:rPr>
          <w:sz w:val="36"/>
          <w:szCs w:val="36"/>
        </w:rPr>
        <w:t>дошкольного образовательного учреждения</w:t>
      </w:r>
    </w:p>
    <w:p w:rsidR="009B258A" w:rsidRPr="009B258A" w:rsidRDefault="002F34BB" w:rsidP="009B258A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детского сада № 3 села Коноково муниципального образования Успенский район</w:t>
      </w:r>
    </w:p>
    <w:p w:rsidR="009B258A" w:rsidRPr="009B258A" w:rsidRDefault="009B258A" w:rsidP="009B258A">
      <w:pPr>
        <w:pStyle w:val="1"/>
        <w:jc w:val="center"/>
        <w:rPr>
          <w:sz w:val="36"/>
          <w:szCs w:val="36"/>
        </w:rPr>
      </w:pPr>
      <w:r w:rsidRPr="009B258A">
        <w:rPr>
          <w:sz w:val="36"/>
          <w:szCs w:val="36"/>
        </w:rPr>
        <w:t>на 201</w:t>
      </w:r>
      <w:r w:rsidR="002F34BB">
        <w:rPr>
          <w:sz w:val="36"/>
          <w:szCs w:val="36"/>
        </w:rPr>
        <w:t>5</w:t>
      </w:r>
      <w:r w:rsidRPr="009B258A">
        <w:rPr>
          <w:sz w:val="36"/>
          <w:szCs w:val="36"/>
        </w:rPr>
        <w:t>-201</w:t>
      </w:r>
      <w:r w:rsidR="002F34BB">
        <w:rPr>
          <w:sz w:val="36"/>
          <w:szCs w:val="36"/>
        </w:rPr>
        <w:t>6</w:t>
      </w:r>
      <w:r w:rsidRPr="009B258A">
        <w:rPr>
          <w:sz w:val="36"/>
          <w:szCs w:val="36"/>
        </w:rPr>
        <w:t xml:space="preserve"> учебный год</w:t>
      </w:r>
    </w:p>
    <w:p w:rsidR="009B258A" w:rsidRPr="009B258A" w:rsidRDefault="009B258A" w:rsidP="009B258A">
      <w:pPr>
        <w:pStyle w:val="1"/>
        <w:jc w:val="center"/>
        <w:rPr>
          <w:sz w:val="36"/>
          <w:szCs w:val="36"/>
        </w:rPr>
      </w:pPr>
    </w:p>
    <w:p w:rsidR="009B258A" w:rsidRPr="009B258A" w:rsidRDefault="009B258A" w:rsidP="009B258A"/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6" w:rsidRPr="00807CED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7CE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Основные задачи: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навыки безопасного поведения в быту;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адекватным действиям в пожарных ситуациях;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и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 с историей изобретения бытовых приборов (утюг, пылесос, телевизор и т.д.), учить соблюдать технику безопасности при обращении с ними;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повышенной опасности при обращении с огнём: рассказывать о признаках и свойствах легковоспламеняющихся предметов  и  материалов;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с  правилами  поведения  при  пожаре;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 в важности и необходимости знаний о себе: фамилию, имя, домашний адрес, номер телефона,  учить набирать номер пожарной службы,  формировать навыки общения с дежурным пожарной  части в экстремальной ситуации;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профессией пожарного и техникой, помогающей тушить пожар;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навыки самостоятельности, воспитывать ответственное поведение;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любознательность, мышление, коммуникативные навыки.</w:t>
      </w: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7442"/>
        <w:gridCol w:w="2611"/>
        <w:gridCol w:w="4995"/>
      </w:tblGrid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Pr="005A7C4D" w:rsidRDefault="002F6546" w:rsidP="00BD59AD">
            <w:pPr>
              <w:tabs>
                <w:tab w:val="left" w:pos="119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C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995" w:type="dxa"/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педагогического состава по теме:</w:t>
            </w:r>
          </w:p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«Правила пожарной безопасности»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D">
              <w:rPr>
                <w:rFonts w:ascii="Times New Roman" w:hAnsi="Times New Roman" w:cs="Times New Roman"/>
                <w:sz w:val="24"/>
                <w:szCs w:val="24"/>
              </w:rPr>
              <w:t>Сентябрь, май.</w:t>
            </w:r>
          </w:p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D">
              <w:rPr>
                <w:rFonts w:ascii="Times New Roman" w:hAnsi="Times New Roman" w:cs="Times New Roman"/>
                <w:sz w:val="24"/>
                <w:szCs w:val="24"/>
              </w:rPr>
              <w:t>При приеме на работу.</w:t>
            </w:r>
          </w:p>
        </w:tc>
        <w:tc>
          <w:tcPr>
            <w:tcW w:w="4995" w:type="dxa"/>
          </w:tcPr>
          <w:p w:rsidR="002F6546" w:rsidRDefault="002F34BB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84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работа.</w:t>
            </w:r>
          </w:p>
          <w:p w:rsidR="002F6546" w:rsidRPr="0016484B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педагогического состава: «Знакомство с инструктивно-директивными документами по разделу ППБ»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2F34BB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2F34BB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«Как знакомить детей с правилами ПБ»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995" w:type="dxa"/>
          </w:tcPr>
          <w:p w:rsidR="002F6546" w:rsidRDefault="002F34BB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 по ОБЖ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95" w:type="dxa"/>
          </w:tcPr>
          <w:p w:rsidR="002F6546" w:rsidRDefault="002F34BB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2F34BB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творческой группы  «Перспективное планирование по </w:t>
            </w:r>
            <w:r w:rsidR="002F34BB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возрастных группах»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Декабрь-февраль </w:t>
            </w:r>
          </w:p>
        </w:tc>
        <w:tc>
          <w:tcPr>
            <w:tcW w:w="4995" w:type="dxa"/>
          </w:tcPr>
          <w:p w:rsidR="002F6546" w:rsidRDefault="002F34BB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«Наглядно-дидактические  пособия по обучению ППБ» 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995" w:type="dxa"/>
          </w:tcPr>
          <w:p w:rsidR="002F6546" w:rsidRDefault="002F34BB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открытых занятий из цикла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995" w:type="dxa"/>
          </w:tcPr>
          <w:p w:rsidR="002F6546" w:rsidRDefault="002F34BB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«Использование различных методов работы при обучении правилам пожарной безопасности»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95" w:type="dxa"/>
          </w:tcPr>
          <w:p w:rsidR="002F6546" w:rsidRDefault="002F34BB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Pr="00A2407B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«Знаете ли вы правила пожарной безопасности?»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2F34BB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на родительских собраниях: «Профилактические меры обеспечения пожарной безопасности в быту»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материала 1 раз в квартал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групповых раздевалках ширм, папок-передвижек  по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Воспитали, родители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памяток по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Pr="00F700BB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«В мире опасных предметов»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(кн. «Как обеспечить безопасность» стр.8)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«Электроприборы»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(кн. «Как обеспечить безопасность» стр.10)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«Кошкин дом»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«Осторожно, огонь!»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(кн. «Основы безопасного поведения дошкольников» стр.71)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«Детские шалости с огнём и их последствия»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(кн. «Основы безопасного поведения дошкольников» стр.68)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творческих работ «Осторожно, огонь!»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5" w:type="dxa"/>
          </w:tcPr>
          <w:p w:rsidR="002F6546" w:rsidRDefault="002F34BB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«Пожар»  (кн. «Как обеспечить безопасность» стр.13)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«Служба «02»  (кн. «Как обеспечить безопасность» стр.19)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«Знает каждый гражданин этот номер – 01!»  (кн. «Основы безопасного поведения дошкольников» стр.60)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«Юные пожарные»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2F6546" w:rsidRDefault="002F6546" w:rsidP="002F6546">
      <w:pPr>
        <w:tabs>
          <w:tab w:val="left" w:pos="1194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F6546" w:rsidSect="00B41C27">
      <w:footerReference w:type="default" r:id="rId8"/>
      <w:pgSz w:w="16838" w:h="11906" w:orient="landscape"/>
      <w:pgMar w:top="720" w:right="720" w:bottom="720" w:left="72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66" w:rsidRDefault="00D01366" w:rsidP="00B41C27">
      <w:pPr>
        <w:spacing w:after="0" w:line="240" w:lineRule="auto"/>
      </w:pPr>
      <w:r>
        <w:separator/>
      </w:r>
    </w:p>
  </w:endnote>
  <w:endnote w:type="continuationSeparator" w:id="0">
    <w:p w:rsidR="00D01366" w:rsidRDefault="00D01366" w:rsidP="00B4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018"/>
      <w:docPartObj>
        <w:docPartGallery w:val="Page Numbers (Bottom of Page)"/>
        <w:docPartUnique/>
      </w:docPartObj>
    </w:sdtPr>
    <w:sdtContent>
      <w:p w:rsidR="00B41C27" w:rsidRDefault="00064AE9">
        <w:pPr>
          <w:pStyle w:val="a7"/>
          <w:jc w:val="center"/>
        </w:pPr>
        <w:fldSimple w:instr=" PAGE   \* MERGEFORMAT ">
          <w:r w:rsidR="00940470">
            <w:rPr>
              <w:noProof/>
            </w:rPr>
            <w:t>- 2 -</w:t>
          </w:r>
        </w:fldSimple>
      </w:p>
    </w:sdtContent>
  </w:sdt>
  <w:p w:rsidR="00B41C27" w:rsidRDefault="00B41C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66" w:rsidRDefault="00D01366" w:rsidP="00B41C27">
      <w:pPr>
        <w:spacing w:after="0" w:line="240" w:lineRule="auto"/>
      </w:pPr>
      <w:r>
        <w:separator/>
      </w:r>
    </w:p>
  </w:footnote>
  <w:footnote w:type="continuationSeparator" w:id="0">
    <w:p w:rsidR="00D01366" w:rsidRDefault="00D01366" w:rsidP="00B4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FCA"/>
    <w:multiLevelType w:val="hybridMultilevel"/>
    <w:tmpl w:val="CA7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5AEB"/>
    <w:multiLevelType w:val="hybridMultilevel"/>
    <w:tmpl w:val="592C7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58A"/>
    <w:rsid w:val="00064AE9"/>
    <w:rsid w:val="000F3262"/>
    <w:rsid w:val="0016484B"/>
    <w:rsid w:val="00204D00"/>
    <w:rsid w:val="00283683"/>
    <w:rsid w:val="002F34BB"/>
    <w:rsid w:val="002F6546"/>
    <w:rsid w:val="00326C4D"/>
    <w:rsid w:val="00332A6B"/>
    <w:rsid w:val="0034706D"/>
    <w:rsid w:val="003C03F4"/>
    <w:rsid w:val="004D13DD"/>
    <w:rsid w:val="00581C34"/>
    <w:rsid w:val="005A7C4D"/>
    <w:rsid w:val="006D0EDE"/>
    <w:rsid w:val="006E1B86"/>
    <w:rsid w:val="00807CED"/>
    <w:rsid w:val="00852867"/>
    <w:rsid w:val="008A0F9F"/>
    <w:rsid w:val="008B5275"/>
    <w:rsid w:val="00900FB2"/>
    <w:rsid w:val="00940470"/>
    <w:rsid w:val="00982A84"/>
    <w:rsid w:val="009B258A"/>
    <w:rsid w:val="00A2407B"/>
    <w:rsid w:val="00B41C27"/>
    <w:rsid w:val="00D01366"/>
    <w:rsid w:val="00DB37B9"/>
    <w:rsid w:val="00E26C06"/>
    <w:rsid w:val="00F44E99"/>
    <w:rsid w:val="00F700BB"/>
    <w:rsid w:val="00F82992"/>
    <w:rsid w:val="00F87734"/>
    <w:rsid w:val="00F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06"/>
  </w:style>
  <w:style w:type="paragraph" w:styleId="1">
    <w:name w:val="heading 1"/>
    <w:basedOn w:val="a"/>
    <w:next w:val="a"/>
    <w:link w:val="10"/>
    <w:uiPriority w:val="9"/>
    <w:qFormat/>
    <w:rsid w:val="009B2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7CED"/>
    <w:pPr>
      <w:ind w:left="720"/>
      <w:contextualSpacing/>
    </w:pPr>
  </w:style>
  <w:style w:type="table" w:styleId="a4">
    <w:name w:val="Table Grid"/>
    <w:basedOn w:val="a1"/>
    <w:uiPriority w:val="59"/>
    <w:rsid w:val="005A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C27"/>
  </w:style>
  <w:style w:type="paragraph" w:styleId="a7">
    <w:name w:val="footer"/>
    <w:basedOn w:val="a"/>
    <w:link w:val="a8"/>
    <w:uiPriority w:val="99"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C27"/>
  </w:style>
  <w:style w:type="paragraph" w:styleId="a9">
    <w:name w:val="Balloon Text"/>
    <w:basedOn w:val="a"/>
    <w:link w:val="aa"/>
    <w:uiPriority w:val="99"/>
    <w:semiHidden/>
    <w:unhideWhenUsed/>
    <w:rsid w:val="005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4BA0-64E3-4439-9B7C-C67A6F70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2011-07-20T11:16:00Z</cp:lastPrinted>
  <dcterms:created xsi:type="dcterms:W3CDTF">2015-12-08T07:08:00Z</dcterms:created>
  <dcterms:modified xsi:type="dcterms:W3CDTF">2015-12-08T07:08:00Z</dcterms:modified>
</cp:coreProperties>
</file>