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68" w:rsidRDefault="00896D68" w:rsidP="00896D68">
      <w:pPr>
        <w:tabs>
          <w:tab w:val="left" w:pos="8970"/>
        </w:tabs>
        <w:jc w:val="right"/>
      </w:pPr>
      <w:r>
        <w:tab/>
        <w:t xml:space="preserve">Утверждаю </w:t>
      </w:r>
    </w:p>
    <w:p w:rsidR="00896D68" w:rsidRDefault="00896D68" w:rsidP="00896D68">
      <w:pPr>
        <w:tabs>
          <w:tab w:val="left" w:pos="8970"/>
        </w:tabs>
        <w:jc w:val="right"/>
      </w:pPr>
      <w:r>
        <w:t xml:space="preserve">Заведующая МАДОУ </w:t>
      </w:r>
    </w:p>
    <w:p w:rsidR="00896D68" w:rsidRDefault="00896D68" w:rsidP="00896D68">
      <w:pPr>
        <w:tabs>
          <w:tab w:val="left" w:pos="8970"/>
        </w:tabs>
        <w:jc w:val="right"/>
      </w:pPr>
      <w:r>
        <w:t>детским садом № 3</w:t>
      </w:r>
    </w:p>
    <w:p w:rsidR="00896D68" w:rsidRDefault="00896D68" w:rsidP="00896D68">
      <w:pPr>
        <w:jc w:val="right"/>
      </w:pPr>
      <w:r>
        <w:t>_________Е.Н.Капустян</w:t>
      </w:r>
    </w:p>
    <w:p w:rsidR="00896D68" w:rsidRDefault="00896D68" w:rsidP="00896D68">
      <w:pPr>
        <w:jc w:val="right"/>
      </w:pPr>
    </w:p>
    <w:p w:rsidR="0061313B" w:rsidRDefault="000A6300" w:rsidP="00896D68">
      <w:r>
        <w:t xml:space="preserve">    </w:t>
      </w:r>
    </w:p>
    <w:p w:rsidR="000A6300" w:rsidRDefault="000A6300" w:rsidP="000A6300">
      <w:pPr>
        <w:jc w:val="center"/>
      </w:pPr>
      <w:r>
        <w:t xml:space="preserve">                                                                                    </w:t>
      </w:r>
    </w:p>
    <w:p w:rsidR="005F5E31" w:rsidRPr="00154EBF" w:rsidRDefault="0030613C" w:rsidP="005F5E31">
      <w:pPr>
        <w:jc w:val="center"/>
        <w:rPr>
          <w:b/>
          <w:sz w:val="28"/>
          <w:szCs w:val="28"/>
        </w:rPr>
      </w:pPr>
      <w:r w:rsidRPr="00154EBF">
        <w:rPr>
          <w:b/>
          <w:sz w:val="28"/>
          <w:szCs w:val="28"/>
        </w:rPr>
        <w:t>ИНСТРУКЦИЯ</w:t>
      </w:r>
    </w:p>
    <w:p w:rsidR="00D31979" w:rsidRPr="00154EBF" w:rsidRDefault="0030613C" w:rsidP="005F5E31">
      <w:pPr>
        <w:jc w:val="center"/>
        <w:rPr>
          <w:b/>
          <w:sz w:val="28"/>
          <w:szCs w:val="28"/>
        </w:rPr>
      </w:pPr>
      <w:r w:rsidRPr="00154EBF">
        <w:rPr>
          <w:b/>
          <w:sz w:val="28"/>
          <w:szCs w:val="28"/>
        </w:rPr>
        <w:t>О ДЕЙСТ</w:t>
      </w:r>
      <w:r w:rsidR="00D31979" w:rsidRPr="00154EBF">
        <w:rPr>
          <w:b/>
          <w:sz w:val="28"/>
          <w:szCs w:val="28"/>
        </w:rPr>
        <w:t>ВИЯХ ПЕРСОНАЛА</w:t>
      </w:r>
    </w:p>
    <w:p w:rsidR="0030613C" w:rsidRPr="00154EBF" w:rsidRDefault="0030613C" w:rsidP="005F5E31">
      <w:pPr>
        <w:jc w:val="center"/>
        <w:rPr>
          <w:b/>
          <w:sz w:val="28"/>
          <w:szCs w:val="28"/>
        </w:rPr>
      </w:pPr>
      <w:r w:rsidRPr="00154EBF">
        <w:rPr>
          <w:b/>
          <w:sz w:val="28"/>
          <w:szCs w:val="28"/>
        </w:rPr>
        <w:t xml:space="preserve"> ПРИ ЭВАКУАЦИИ В СЛУЧАЕ ВОЗНИКНОВЕНИЯ ПОЖАРА</w:t>
      </w:r>
    </w:p>
    <w:p w:rsidR="0091595F" w:rsidRPr="00154EBF" w:rsidRDefault="00154EBF" w:rsidP="005F5E31">
      <w:pPr>
        <w:jc w:val="center"/>
        <w:rPr>
          <w:b/>
          <w:sz w:val="28"/>
          <w:szCs w:val="28"/>
        </w:rPr>
      </w:pPr>
      <w:r w:rsidRPr="00154EBF">
        <w:rPr>
          <w:b/>
          <w:sz w:val="28"/>
          <w:szCs w:val="28"/>
        </w:rPr>
        <w:t>И</w:t>
      </w:r>
      <w:r w:rsidR="0091595F" w:rsidRPr="00154EBF">
        <w:rPr>
          <w:b/>
          <w:sz w:val="28"/>
          <w:szCs w:val="28"/>
        </w:rPr>
        <w:t>ПБ-0</w:t>
      </w:r>
      <w:r>
        <w:rPr>
          <w:b/>
          <w:sz w:val="28"/>
          <w:szCs w:val="28"/>
        </w:rPr>
        <w:t>2</w:t>
      </w:r>
    </w:p>
    <w:p w:rsidR="00D61460" w:rsidRDefault="00D61460" w:rsidP="005F5E31">
      <w:pPr>
        <w:jc w:val="center"/>
        <w:rPr>
          <w:b/>
        </w:rPr>
      </w:pPr>
    </w:p>
    <w:p w:rsidR="0030613C" w:rsidRPr="00D61460" w:rsidRDefault="00D61460" w:rsidP="00D61460">
      <w:pPr>
        <w:numPr>
          <w:ilvl w:val="0"/>
          <w:numId w:val="8"/>
        </w:numPr>
        <w:jc w:val="center"/>
        <w:rPr>
          <w:b/>
        </w:rPr>
      </w:pPr>
      <w:r w:rsidRPr="00D61460">
        <w:rPr>
          <w:b/>
          <w:u w:val="single"/>
        </w:rPr>
        <w:t>Общие положения</w:t>
      </w:r>
      <w:r w:rsidR="0030613C" w:rsidRPr="00D61460">
        <w:rPr>
          <w:b/>
        </w:rPr>
        <w:t xml:space="preserve">                             </w:t>
      </w:r>
    </w:p>
    <w:p w:rsidR="00D61460" w:rsidRPr="00D61460" w:rsidRDefault="00D61460" w:rsidP="00D61460">
      <w:pPr>
        <w:pStyle w:val="a4"/>
        <w:numPr>
          <w:ilvl w:val="1"/>
          <w:numId w:val="7"/>
        </w:numPr>
        <w:rPr>
          <w:sz w:val="24"/>
          <w:szCs w:val="24"/>
        </w:rPr>
      </w:pPr>
      <w:r w:rsidRPr="00D61460">
        <w:rPr>
          <w:sz w:val="24"/>
          <w:szCs w:val="24"/>
        </w:rPr>
        <w:t>Инструкция разработана в соответствии с п. 16 Правил пожарной безопасности в РФ ППБ – 01-03.</w:t>
      </w:r>
    </w:p>
    <w:p w:rsidR="00D61460" w:rsidRPr="00D61460" w:rsidRDefault="00D61460" w:rsidP="00D61460">
      <w:pPr>
        <w:widowControl w:val="0"/>
        <w:numPr>
          <w:ilvl w:val="1"/>
          <w:numId w:val="7"/>
        </w:numPr>
        <w:snapToGrid w:val="0"/>
      </w:pPr>
      <w:r w:rsidRPr="00D61460">
        <w:t>Инструкция является дополнением к схематическим планам эвакуации людей при пожаре.</w:t>
      </w:r>
    </w:p>
    <w:p w:rsidR="00D61460" w:rsidRPr="00D61460" w:rsidRDefault="00D61460" w:rsidP="00D61460">
      <w:pPr>
        <w:widowControl w:val="0"/>
        <w:numPr>
          <w:ilvl w:val="1"/>
          <w:numId w:val="7"/>
        </w:numPr>
        <w:snapToGrid w:val="0"/>
      </w:pPr>
      <w:r w:rsidRPr="00D61460">
        <w:t>Инструкция предназначена для организации безопасной и быстрой эвакуации людей из здания в случае пожара.</w:t>
      </w:r>
    </w:p>
    <w:p w:rsidR="00D61460" w:rsidRPr="00D61460" w:rsidRDefault="00D61460" w:rsidP="00D61460">
      <w:pPr>
        <w:widowControl w:val="0"/>
        <w:numPr>
          <w:ilvl w:val="1"/>
          <w:numId w:val="7"/>
        </w:numPr>
        <w:snapToGrid w:val="0"/>
      </w:pPr>
      <w:r w:rsidRPr="00D61460">
        <w:t>Практические тренировки по эвакуации людей в случае пожара по данной инструкции проводятся один раз в полугодие.</w:t>
      </w:r>
    </w:p>
    <w:p w:rsidR="00D61460" w:rsidRPr="009451A1" w:rsidRDefault="00D61460">
      <w:pPr>
        <w:rPr>
          <w:b/>
        </w:rPr>
      </w:pPr>
    </w:p>
    <w:p w:rsidR="0083568C" w:rsidRPr="001C7DD1" w:rsidRDefault="00D61460" w:rsidP="00B9154C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83568C" w:rsidRPr="001C7DD1">
        <w:rPr>
          <w:b/>
          <w:u w:val="single"/>
        </w:rPr>
        <w:t>. Действия работников при обнаружении пожара</w:t>
      </w:r>
    </w:p>
    <w:p w:rsidR="0083568C" w:rsidRPr="001C7DD1" w:rsidRDefault="0083568C">
      <w:pPr>
        <w:rPr>
          <w:b/>
          <w:u w:val="single"/>
        </w:rPr>
      </w:pPr>
    </w:p>
    <w:p w:rsidR="0083568C" w:rsidRDefault="0083568C">
      <w:r>
        <w:t>1.1. Обнаруживший возгорание</w:t>
      </w:r>
      <w:r w:rsidR="00A30F0E">
        <w:t xml:space="preserve">  работник </w:t>
      </w:r>
      <w:r w:rsidR="007B5E55">
        <w:t>ДОУ</w:t>
      </w:r>
      <w:r w:rsidR="00A30F0E">
        <w:t xml:space="preserve"> должен:</w:t>
      </w:r>
    </w:p>
    <w:p w:rsidR="00A30F0E" w:rsidRDefault="00A30F0E" w:rsidP="00A30F0E">
      <w:pPr>
        <w:numPr>
          <w:ilvl w:val="0"/>
          <w:numId w:val="1"/>
        </w:numPr>
      </w:pPr>
      <w:r>
        <w:t xml:space="preserve">вызвать пожарную охрану по телефону </w:t>
      </w:r>
      <w:r w:rsidRPr="00A30F0E">
        <w:rPr>
          <w:b/>
        </w:rPr>
        <w:t>«01»</w:t>
      </w:r>
      <w:r>
        <w:rPr>
          <w:b/>
        </w:rPr>
        <w:t xml:space="preserve"> </w:t>
      </w:r>
      <w:r w:rsidRPr="00A30F0E">
        <w:t>, сообщив</w:t>
      </w:r>
      <w:r>
        <w:t xml:space="preserve">  сотруднику, принимающему информацию, адрес учреждения, место возникновения пожара, свою фамилию и номер телефона;</w:t>
      </w:r>
    </w:p>
    <w:p w:rsidR="00A30F0E" w:rsidRDefault="00A30F0E" w:rsidP="00A30F0E">
      <w:pPr>
        <w:numPr>
          <w:ilvl w:val="0"/>
          <w:numId w:val="1"/>
        </w:numPr>
      </w:pPr>
      <w:r>
        <w:t xml:space="preserve">продублировать сообщение о пожаре по системе оповещения о немедленной эвакуации </w:t>
      </w:r>
      <w:r w:rsidR="007B5E55">
        <w:t xml:space="preserve">воспитанников </w:t>
      </w:r>
      <w:r>
        <w:t>и сотрудников;</w:t>
      </w:r>
    </w:p>
    <w:p w:rsidR="00A30F0E" w:rsidRDefault="00A30F0E" w:rsidP="00A30F0E">
      <w:pPr>
        <w:numPr>
          <w:ilvl w:val="0"/>
          <w:numId w:val="1"/>
        </w:numPr>
      </w:pPr>
      <w:r>
        <w:t>сообщить о пожаре</w:t>
      </w:r>
      <w:r w:rsidR="00682E58">
        <w:t xml:space="preserve"> </w:t>
      </w:r>
      <w:r w:rsidR="007B5E55">
        <w:t>заведующему</w:t>
      </w:r>
      <w:r w:rsidR="00682E58">
        <w:t xml:space="preserve"> или дежурному администратору</w:t>
      </w:r>
      <w:r>
        <w:t>;</w:t>
      </w:r>
    </w:p>
    <w:p w:rsidR="00A30F0E" w:rsidRDefault="00A30F0E" w:rsidP="00A30F0E">
      <w:pPr>
        <w:numPr>
          <w:ilvl w:val="0"/>
          <w:numId w:val="1"/>
        </w:numPr>
      </w:pPr>
      <w:r>
        <w:t>приступить (по возможности)  к ликвидации очага пожара</w:t>
      </w:r>
      <w:r w:rsidR="005D4832">
        <w:t xml:space="preserve"> до прибытия</w:t>
      </w:r>
      <w:r w:rsidR="00093629">
        <w:t xml:space="preserve">  опера</w:t>
      </w:r>
      <w:r w:rsidR="00682E58">
        <w:t>тивной группы по тушению пожара.</w:t>
      </w:r>
    </w:p>
    <w:p w:rsidR="003F3018" w:rsidRDefault="003F3018" w:rsidP="003F3018">
      <w:r>
        <w:t xml:space="preserve">1.2. </w:t>
      </w:r>
      <w:r w:rsidR="007B5E55">
        <w:t>Заведующий</w:t>
      </w:r>
      <w:r>
        <w:t xml:space="preserve"> с учетом сложившейся обстановки должен:</w:t>
      </w:r>
    </w:p>
    <w:p w:rsidR="003F3018" w:rsidRDefault="00A7322C" w:rsidP="00A7322C">
      <w:pPr>
        <w:numPr>
          <w:ilvl w:val="0"/>
          <w:numId w:val="2"/>
        </w:numPr>
      </w:pPr>
      <w:r>
        <w:t>проверить включение в работу автоматической (стационарной) системы пожаротушения;</w:t>
      </w:r>
    </w:p>
    <w:p w:rsidR="00A7322C" w:rsidRDefault="00A7322C" w:rsidP="00A7322C">
      <w:pPr>
        <w:numPr>
          <w:ilvl w:val="0"/>
          <w:numId w:val="2"/>
        </w:numPr>
      </w:pPr>
      <w:r>
        <w:t>организовать отключение сетей электро- и газоснабжения, систем вентиляции и кондиционирования воздуха, а также осуществление других мероприятий, способствующих предотвращению распространения пожара;</w:t>
      </w:r>
    </w:p>
    <w:p w:rsidR="00A7322C" w:rsidRDefault="00A7322C" w:rsidP="00A7322C">
      <w:pPr>
        <w:numPr>
          <w:ilvl w:val="0"/>
          <w:numId w:val="2"/>
        </w:numPr>
      </w:pPr>
      <w:r>
        <w:t>определить эвакуационные пути для вывода людей в безопасную зону;</w:t>
      </w:r>
    </w:p>
    <w:p w:rsidR="00A7322C" w:rsidRDefault="00A7322C" w:rsidP="00A7322C">
      <w:pPr>
        <w:numPr>
          <w:ilvl w:val="0"/>
          <w:numId w:val="2"/>
        </w:numPr>
      </w:pPr>
      <w:r>
        <w:t>организовать эвакуацию материальных ценностей из опасной зоны;</w:t>
      </w:r>
    </w:p>
    <w:p w:rsidR="00A7322C" w:rsidRDefault="00A7322C" w:rsidP="00A7322C">
      <w:pPr>
        <w:numPr>
          <w:ilvl w:val="0"/>
          <w:numId w:val="2"/>
        </w:numPr>
      </w:pPr>
      <w:r>
        <w:t>руководить эвакуацией до прибытия пожарных подразделений.</w:t>
      </w:r>
    </w:p>
    <w:p w:rsidR="00A7322C" w:rsidRDefault="009451A1" w:rsidP="00A7322C">
      <w:r>
        <w:t xml:space="preserve">1.3.  </w:t>
      </w:r>
      <w:r w:rsidR="007B5E55">
        <w:t>Заведующий хозяйством</w:t>
      </w:r>
      <w:r w:rsidR="00A7322C">
        <w:t xml:space="preserve"> и дежурный администратор </w:t>
      </w:r>
      <w:proofErr w:type="gramStart"/>
      <w:r w:rsidR="00A7322C">
        <w:t>должны</w:t>
      </w:r>
      <w:proofErr w:type="gramEnd"/>
      <w:r w:rsidR="00A7322C">
        <w:t>:</w:t>
      </w:r>
    </w:p>
    <w:p w:rsidR="00A7322C" w:rsidRDefault="00A7322C" w:rsidP="00A7322C">
      <w:pPr>
        <w:numPr>
          <w:ilvl w:val="0"/>
          <w:numId w:val="3"/>
        </w:numPr>
      </w:pPr>
      <w:r>
        <w:t>открыть запасные выходы;</w:t>
      </w:r>
    </w:p>
    <w:p w:rsidR="00A7322C" w:rsidRDefault="00A7322C" w:rsidP="00A7322C">
      <w:pPr>
        <w:numPr>
          <w:ilvl w:val="0"/>
          <w:numId w:val="3"/>
        </w:numPr>
      </w:pPr>
      <w:r>
        <w:t>включить освещение тамбуров.</w:t>
      </w:r>
    </w:p>
    <w:p w:rsidR="00E6623D" w:rsidRDefault="00E6623D" w:rsidP="00E6623D">
      <w:pPr>
        <w:numPr>
          <w:ilvl w:val="0"/>
          <w:numId w:val="4"/>
        </w:numPr>
      </w:pPr>
      <w:r>
        <w:t>открыть основной выход из здания;</w:t>
      </w:r>
    </w:p>
    <w:p w:rsidR="00E6623D" w:rsidRDefault="00E6623D" w:rsidP="00E6623D">
      <w:pPr>
        <w:numPr>
          <w:ilvl w:val="0"/>
          <w:numId w:val="4"/>
        </w:numPr>
      </w:pPr>
      <w:r>
        <w:t xml:space="preserve">открыть ворота для въезда </w:t>
      </w:r>
      <w:proofErr w:type="spellStart"/>
      <w:r>
        <w:t>спецавтотранспорта</w:t>
      </w:r>
      <w:proofErr w:type="spellEnd"/>
      <w:r>
        <w:t>.</w:t>
      </w:r>
    </w:p>
    <w:p w:rsidR="00E6623D" w:rsidRDefault="00E6623D" w:rsidP="00E6623D"/>
    <w:p w:rsidR="00E6623D" w:rsidRDefault="00D61460" w:rsidP="00B9154C">
      <w:pPr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682E58">
        <w:rPr>
          <w:b/>
          <w:u w:val="single"/>
        </w:rPr>
        <w:t xml:space="preserve">. Действия </w:t>
      </w:r>
      <w:r w:rsidR="007B5E55">
        <w:rPr>
          <w:b/>
          <w:u w:val="single"/>
        </w:rPr>
        <w:t>педагога</w:t>
      </w:r>
      <w:r w:rsidR="00682E58">
        <w:rPr>
          <w:b/>
          <w:u w:val="single"/>
        </w:rPr>
        <w:t xml:space="preserve"> </w:t>
      </w:r>
      <w:r w:rsidR="00E6623D" w:rsidRPr="001C7DD1">
        <w:rPr>
          <w:b/>
          <w:u w:val="single"/>
        </w:rPr>
        <w:t>при получении сигнала об эвакуации</w:t>
      </w:r>
    </w:p>
    <w:p w:rsidR="001C7DD1" w:rsidRDefault="001C7DD1" w:rsidP="00E6623D">
      <w:pPr>
        <w:rPr>
          <w:b/>
          <w:u w:val="single"/>
        </w:rPr>
      </w:pPr>
    </w:p>
    <w:p w:rsidR="001C7DD1" w:rsidRDefault="001C7DD1" w:rsidP="00E6623D">
      <w:r w:rsidRPr="001C7DD1">
        <w:t>2.1.</w:t>
      </w:r>
      <w:r>
        <w:t xml:space="preserve"> При получении сигнала об эвакуации </w:t>
      </w:r>
      <w:r w:rsidR="007B5E55">
        <w:t>педагог</w:t>
      </w:r>
      <w:r>
        <w:t xml:space="preserve"> должен:</w:t>
      </w:r>
    </w:p>
    <w:p w:rsidR="004743EE" w:rsidRDefault="001C7DD1" w:rsidP="00E1252F">
      <w:pPr>
        <w:numPr>
          <w:ilvl w:val="0"/>
          <w:numId w:val="5"/>
        </w:numPr>
      </w:pPr>
      <w:r>
        <w:t>прекратить заняти</w:t>
      </w:r>
      <w:r w:rsidR="00E1252F">
        <w:t>я</w:t>
      </w:r>
      <w:r>
        <w:t>, обесточить электрические приборы и оборудование, выключить свет и закрыть окна;</w:t>
      </w:r>
    </w:p>
    <w:p w:rsidR="00E1252F" w:rsidRDefault="00E1252F" w:rsidP="00E1252F">
      <w:pPr>
        <w:numPr>
          <w:ilvl w:val="0"/>
          <w:numId w:val="5"/>
        </w:numPr>
      </w:pPr>
      <w:r w:rsidRPr="0048387B">
        <w:rPr>
          <w:color w:val="000000"/>
          <w:spacing w:val="-1"/>
        </w:rPr>
        <w:lastRenderedPageBreak/>
        <w:t>с учетом сложившейся обстановки определить наиболее безо</w:t>
      </w:r>
      <w:r w:rsidRPr="0048387B">
        <w:rPr>
          <w:color w:val="000000"/>
          <w:spacing w:val="2"/>
        </w:rPr>
        <w:t>пасные эвакуационные пути и выходы, обеспечивающие возмож</w:t>
      </w:r>
      <w:r w:rsidRPr="0048387B">
        <w:rPr>
          <w:color w:val="000000"/>
        </w:rPr>
        <w:t xml:space="preserve">ность эвакуации работников и воспитанников, в безопасную зону в </w:t>
      </w:r>
      <w:r w:rsidRPr="0048387B">
        <w:rPr>
          <w:color w:val="000000"/>
          <w:spacing w:val="-1"/>
        </w:rPr>
        <w:t>кратчайший срок;</w:t>
      </w:r>
    </w:p>
    <w:p w:rsidR="00E1252F" w:rsidRDefault="00E1252F" w:rsidP="00E1252F">
      <w:pPr>
        <w:numPr>
          <w:ilvl w:val="0"/>
          <w:numId w:val="5"/>
        </w:numPr>
      </w:pPr>
      <w:r w:rsidRPr="0048387B">
        <w:rPr>
          <w:color w:val="000000"/>
          <w:spacing w:val="-1"/>
        </w:rPr>
        <w:t xml:space="preserve">исключить условия, способствующие возникновению паники. </w:t>
      </w:r>
      <w:r w:rsidRPr="0048387B">
        <w:rPr>
          <w:color w:val="000000"/>
          <w:spacing w:val="-4"/>
        </w:rPr>
        <w:t xml:space="preserve">С этой целью воспитателям и другим работникам Учреждения нельзя </w:t>
      </w:r>
      <w:r w:rsidRPr="0048387B">
        <w:rPr>
          <w:color w:val="000000"/>
          <w:spacing w:val="4"/>
        </w:rPr>
        <w:t xml:space="preserve">оставлять воспитанников без присмотра с момента обнаружения </w:t>
      </w:r>
      <w:r w:rsidRPr="0048387B">
        <w:rPr>
          <w:color w:val="000000"/>
          <w:spacing w:val="1"/>
        </w:rPr>
        <w:t>пожара и до его ликвидации;</w:t>
      </w:r>
      <w:r w:rsidRPr="00E1252F">
        <w:t xml:space="preserve"> </w:t>
      </w:r>
    </w:p>
    <w:p w:rsidR="00E1252F" w:rsidRDefault="00E1252F" w:rsidP="00E1252F">
      <w:pPr>
        <w:numPr>
          <w:ilvl w:val="0"/>
          <w:numId w:val="5"/>
        </w:numPr>
      </w:pPr>
      <w:r>
        <w:t>вывести воспитанников на первый этаж и далее к основному или запасному выходам из ДОУ согласно утвержденному плану эвакуации при пожаре.</w:t>
      </w:r>
    </w:p>
    <w:p w:rsidR="006E23F9" w:rsidRDefault="006E23F9" w:rsidP="006E23F9">
      <w:r>
        <w:t xml:space="preserve">2.2. После выхода из здания </w:t>
      </w:r>
      <w:r w:rsidR="007B5E55">
        <w:t>педагог</w:t>
      </w:r>
      <w:r>
        <w:t xml:space="preserve"> должен привести </w:t>
      </w:r>
      <w:r w:rsidR="00E1252F">
        <w:t>группу на</w:t>
      </w:r>
      <w:r w:rsidR="007B5E55">
        <w:t xml:space="preserve"> </w:t>
      </w:r>
      <w:r>
        <w:t xml:space="preserve">сборный пункт и проверить наличие всех </w:t>
      </w:r>
      <w:r w:rsidR="007B5E55">
        <w:t>воспитанников</w:t>
      </w:r>
      <w:r>
        <w:t>. В случае отсутствия</w:t>
      </w:r>
      <w:r w:rsidR="00BE34E9">
        <w:t xml:space="preserve">  кого-либо из детей </w:t>
      </w:r>
      <w:r w:rsidR="007B5E55">
        <w:t>педагог</w:t>
      </w:r>
      <w:r w:rsidR="00BE34E9">
        <w:t xml:space="preserve"> должен сообщить об этом</w:t>
      </w:r>
      <w:r w:rsidR="00D61460">
        <w:t xml:space="preserve"> </w:t>
      </w:r>
      <w:r w:rsidR="007B5E55">
        <w:t>заведующему</w:t>
      </w:r>
      <w:r w:rsidR="00D61460">
        <w:t xml:space="preserve"> или дежурному администратору</w:t>
      </w:r>
      <w:r w:rsidR="00BE34E9">
        <w:t>.</w:t>
      </w:r>
    </w:p>
    <w:p w:rsidR="00BE34E9" w:rsidRDefault="00BE34E9" w:rsidP="006E23F9"/>
    <w:p w:rsidR="00BE34E9" w:rsidRPr="009451A1" w:rsidRDefault="00D61460" w:rsidP="00B9154C">
      <w:pPr>
        <w:jc w:val="center"/>
        <w:rPr>
          <w:b/>
          <w:u w:val="single"/>
        </w:rPr>
      </w:pPr>
      <w:r>
        <w:rPr>
          <w:b/>
          <w:u w:val="single"/>
        </w:rPr>
        <w:t>4</w:t>
      </w:r>
      <w:r w:rsidR="00BE34E9" w:rsidRPr="009451A1">
        <w:rPr>
          <w:b/>
          <w:u w:val="single"/>
        </w:rPr>
        <w:t xml:space="preserve">. Порядок </w:t>
      </w:r>
      <w:r w:rsidR="00B9154C">
        <w:rPr>
          <w:b/>
          <w:u w:val="single"/>
        </w:rPr>
        <w:t>эвакуации работников и учащихся</w:t>
      </w:r>
    </w:p>
    <w:p w:rsidR="00BE34E9" w:rsidRPr="009451A1" w:rsidRDefault="00BE34E9" w:rsidP="006E23F9">
      <w:pPr>
        <w:rPr>
          <w:b/>
          <w:u w:val="single"/>
        </w:rPr>
      </w:pPr>
    </w:p>
    <w:p w:rsidR="00E1252F" w:rsidRDefault="00B97C82" w:rsidP="00E1252F">
      <w:r w:rsidRPr="00B97C82">
        <w:t xml:space="preserve">3.1. </w:t>
      </w:r>
      <w:r>
        <w:t xml:space="preserve"> </w:t>
      </w:r>
      <w:r w:rsidR="00E1252F">
        <w:rPr>
          <w:color w:val="000000"/>
          <w:spacing w:val="1"/>
        </w:rPr>
        <w:t>Э</w:t>
      </w:r>
      <w:r w:rsidR="00E1252F" w:rsidRPr="0048387B">
        <w:rPr>
          <w:color w:val="000000"/>
          <w:spacing w:val="1"/>
        </w:rPr>
        <w:t xml:space="preserve">вакуацию воспитанников следует начинать из помещения, в </w:t>
      </w:r>
      <w:r w:rsidR="00E1252F" w:rsidRPr="0048387B">
        <w:rPr>
          <w:color w:val="000000"/>
          <w:spacing w:val="-3"/>
        </w:rPr>
        <w:t>котором возник пожар, и смежных с ним помещений, которым угро</w:t>
      </w:r>
      <w:r w:rsidR="00E1252F" w:rsidRPr="0048387B">
        <w:rPr>
          <w:color w:val="000000"/>
          <w:spacing w:val="-3"/>
        </w:rPr>
        <w:softHyphen/>
      </w:r>
      <w:r w:rsidR="00E1252F" w:rsidRPr="0048387B">
        <w:rPr>
          <w:color w:val="000000"/>
        </w:rPr>
        <w:t>жает опасность распространения огня и продуктов горения. Воспи</w:t>
      </w:r>
      <w:r w:rsidR="00E1252F" w:rsidRPr="0048387B">
        <w:rPr>
          <w:color w:val="000000"/>
          <w:spacing w:val="-4"/>
        </w:rPr>
        <w:t>танников младшего возраста следует эвакуировать в первую очередь;</w:t>
      </w:r>
    </w:p>
    <w:p w:rsidR="00B97C82" w:rsidRPr="00E1252F" w:rsidRDefault="00B97C82" w:rsidP="00E1252F">
      <w:r>
        <w:t xml:space="preserve">3.2. В </w:t>
      </w:r>
      <w:r w:rsidR="00E1252F" w:rsidRPr="0048387B">
        <w:rPr>
          <w:color w:val="000000"/>
          <w:spacing w:val="-1"/>
        </w:rPr>
        <w:t xml:space="preserve"> зимнее время по усмотрению лиц, осуществляющих эвакуа</w:t>
      </w:r>
      <w:r w:rsidR="00E1252F" w:rsidRPr="0048387B">
        <w:rPr>
          <w:color w:val="000000"/>
          <w:spacing w:val="-2"/>
        </w:rPr>
        <w:t>цию, воспитанники старших возрастных групп могут предварительно одеться или взять теплую одежду с собой, а воспитанников млад</w:t>
      </w:r>
      <w:r w:rsidR="00E1252F" w:rsidRPr="0048387B">
        <w:rPr>
          <w:color w:val="000000"/>
          <w:spacing w:val="2"/>
        </w:rPr>
        <w:t>шего возраста следует выводить или выносить, завернув в одеяла</w:t>
      </w:r>
      <w:r w:rsidR="00E1252F">
        <w:rPr>
          <w:color w:val="000000"/>
          <w:spacing w:val="2"/>
        </w:rPr>
        <w:t xml:space="preserve"> </w:t>
      </w:r>
      <w:r w:rsidR="00E1252F" w:rsidRPr="0048387B">
        <w:rPr>
          <w:color w:val="000000"/>
          <w:spacing w:val="-1"/>
        </w:rPr>
        <w:t>или другие теплые вещи;</w:t>
      </w:r>
    </w:p>
    <w:p w:rsidR="00B97C82" w:rsidRDefault="005F5E31" w:rsidP="00A7322C">
      <w:r>
        <w:t>3.3</w:t>
      </w:r>
      <w:r w:rsidR="00B97C82" w:rsidRPr="00B97C82">
        <w:t>. Работники, осуществляющие</w:t>
      </w:r>
      <w:r w:rsidR="00B97C82">
        <w:t xml:space="preserve"> эвакуацию, не должны оставлять учащихся без присмотра с момента обнаружения пожара и до его ликвидации.</w:t>
      </w:r>
    </w:p>
    <w:p w:rsidR="00B97C82" w:rsidRDefault="005F5E31" w:rsidP="00A7322C">
      <w:r>
        <w:t>3.4</w:t>
      </w:r>
      <w:r w:rsidR="00B97C82">
        <w:t xml:space="preserve">. После окончания эвакуации работники должны тщательно проверить все помещения, чтобы исключить возможность пребывания в опасной зоне учащихся, спрятавшихся под </w:t>
      </w:r>
      <w:r w:rsidR="00E1252F">
        <w:t>кроватями, столами</w:t>
      </w:r>
      <w:r w:rsidR="00B97C82">
        <w:t>, в шкафах или других местах, а также выставить посты безопасности на входах, чтобы исключить возможность возвращения учащихся</w:t>
      </w:r>
      <w:r w:rsidR="00EF2440">
        <w:t xml:space="preserve"> в здании, где возник пожар.</w:t>
      </w:r>
    </w:p>
    <w:p w:rsidR="00EF2440" w:rsidRDefault="005F5E31" w:rsidP="00A7322C">
      <w:r>
        <w:t>3.5</w:t>
      </w:r>
      <w:r w:rsidR="00B9154C">
        <w:t>.П</w:t>
      </w:r>
      <w:r w:rsidR="00EF2440">
        <w:t>окидая помещения, следует закрывать за собой все двери и окна, чтобы замедлить  распространение огня и дыма.</w:t>
      </w:r>
    </w:p>
    <w:p w:rsidR="00EF2440" w:rsidRDefault="00EF2440" w:rsidP="00A7322C"/>
    <w:p w:rsidR="00EF2440" w:rsidRPr="009451A1" w:rsidRDefault="00D61460" w:rsidP="00B9154C">
      <w:pPr>
        <w:jc w:val="center"/>
        <w:rPr>
          <w:b/>
          <w:u w:val="single"/>
        </w:rPr>
      </w:pPr>
      <w:r>
        <w:rPr>
          <w:b/>
          <w:u w:val="single"/>
        </w:rPr>
        <w:t>5</w:t>
      </w:r>
      <w:r w:rsidR="00EF2440" w:rsidRPr="009451A1">
        <w:rPr>
          <w:b/>
          <w:u w:val="single"/>
        </w:rPr>
        <w:t>. Действия в особых случаях</w:t>
      </w:r>
    </w:p>
    <w:p w:rsidR="00EF2440" w:rsidRDefault="00EF2440" w:rsidP="00A7322C"/>
    <w:p w:rsidR="00EF2440" w:rsidRDefault="00EF2440" w:rsidP="00A7322C">
      <w:r>
        <w:t xml:space="preserve">4.1. В случае отсутствия в </w:t>
      </w:r>
      <w:r w:rsidR="007C4547">
        <w:t>заведующего</w:t>
      </w:r>
      <w:r>
        <w:t xml:space="preserve"> и ответственного за пожарную безопасность в момент возникновения пожара эвакуацией </w:t>
      </w:r>
      <w:r w:rsidR="007C4547">
        <w:t>воспитанников</w:t>
      </w:r>
      <w:r>
        <w:t xml:space="preserve"> и работников руководит дежурный администратор.</w:t>
      </w:r>
    </w:p>
    <w:p w:rsidR="00EF2440" w:rsidRDefault="00EF2440" w:rsidP="00A7322C">
      <w:r>
        <w:t>4.2. При ложном срабатывании автоматической пожарной сигнализации (АПС) сигнал тревоги может поступить на пост пожарной охраны по телефону «01».  В связи с этим ответственный за пожарную безопасность должен выполнить следующие действия:</w:t>
      </w:r>
    </w:p>
    <w:p w:rsidR="00EF2440" w:rsidRDefault="00EF2440" w:rsidP="00EF2440">
      <w:pPr>
        <w:numPr>
          <w:ilvl w:val="0"/>
          <w:numId w:val="6"/>
        </w:numPr>
      </w:pPr>
      <w:r>
        <w:t xml:space="preserve"> на пульте ВЭРС-ПК-24 нажать кнопку сработавшего шлейфа и отключить его (сигнальная лампочка должна погаснуть);</w:t>
      </w:r>
    </w:p>
    <w:p w:rsidR="00EF2440" w:rsidRDefault="0095692D" w:rsidP="00EF2440">
      <w:pPr>
        <w:numPr>
          <w:ilvl w:val="0"/>
          <w:numId w:val="6"/>
        </w:numPr>
      </w:pPr>
      <w:r>
        <w:t>п</w:t>
      </w:r>
      <w:r w:rsidR="00EF2440">
        <w:t>овторно нажать кнопку сработавшего шлейфа и</w:t>
      </w:r>
      <w:proofErr w:type="gramStart"/>
      <w:r w:rsidR="00EF2440">
        <w:t xml:space="preserve"> ,</w:t>
      </w:r>
      <w:proofErr w:type="gramEnd"/>
      <w:r w:rsidR="00EF2440">
        <w:t xml:space="preserve"> если сигнал тревоги повторится, отключить шлейф;</w:t>
      </w:r>
    </w:p>
    <w:p w:rsidR="00EF2440" w:rsidRDefault="0095692D" w:rsidP="00EF2440">
      <w:pPr>
        <w:numPr>
          <w:ilvl w:val="0"/>
          <w:numId w:val="6"/>
        </w:numPr>
      </w:pPr>
      <w:r>
        <w:t>п</w:t>
      </w:r>
      <w:r w:rsidR="006F79D6">
        <w:t>о телефону «0</w:t>
      </w:r>
      <w:r w:rsidR="00EF2440">
        <w:t>1» сообщить о ложном срабатывании АПС;</w:t>
      </w:r>
    </w:p>
    <w:p w:rsidR="00EF2440" w:rsidRDefault="0095692D" w:rsidP="00EF2440">
      <w:pPr>
        <w:numPr>
          <w:ilvl w:val="0"/>
          <w:numId w:val="6"/>
        </w:numPr>
      </w:pPr>
      <w:r>
        <w:t>п</w:t>
      </w:r>
      <w:r w:rsidR="00EF2440">
        <w:t>ередать заявку о ложном срабатывании АПС в обслуживающую организацию</w:t>
      </w:r>
      <w:r>
        <w:t>.</w:t>
      </w:r>
    </w:p>
    <w:p w:rsidR="0095692D" w:rsidRDefault="0095692D" w:rsidP="0095692D"/>
    <w:p w:rsidR="00840436" w:rsidRDefault="00840436" w:rsidP="0095692D"/>
    <w:p w:rsidR="00997A01" w:rsidRDefault="00997A01" w:rsidP="0095692D"/>
    <w:sectPr w:rsidR="00997A01" w:rsidSect="00B915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2B48"/>
    <w:multiLevelType w:val="hybridMultilevel"/>
    <w:tmpl w:val="1418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42812"/>
    <w:multiLevelType w:val="hybridMultilevel"/>
    <w:tmpl w:val="EDCEB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7720B4"/>
    <w:multiLevelType w:val="hybridMultilevel"/>
    <w:tmpl w:val="80EC5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46482D"/>
    <w:multiLevelType w:val="hybridMultilevel"/>
    <w:tmpl w:val="806E8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1C1ABE"/>
    <w:multiLevelType w:val="multilevel"/>
    <w:tmpl w:val="3582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CFC405F"/>
    <w:multiLevelType w:val="hybridMultilevel"/>
    <w:tmpl w:val="7C5A1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473A61"/>
    <w:multiLevelType w:val="hybridMultilevel"/>
    <w:tmpl w:val="BE847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C37F28"/>
    <w:multiLevelType w:val="hybridMultilevel"/>
    <w:tmpl w:val="F564B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0613C"/>
    <w:rsid w:val="00093629"/>
    <w:rsid w:val="000A6300"/>
    <w:rsid w:val="00154EBF"/>
    <w:rsid w:val="001C7DD1"/>
    <w:rsid w:val="00220712"/>
    <w:rsid w:val="0030613C"/>
    <w:rsid w:val="003F3018"/>
    <w:rsid w:val="004136F1"/>
    <w:rsid w:val="004743EE"/>
    <w:rsid w:val="005D4832"/>
    <w:rsid w:val="005F5E31"/>
    <w:rsid w:val="0061313B"/>
    <w:rsid w:val="00682E58"/>
    <w:rsid w:val="006E23F9"/>
    <w:rsid w:val="006F79D6"/>
    <w:rsid w:val="007B5E55"/>
    <w:rsid w:val="007B5E90"/>
    <w:rsid w:val="007C4547"/>
    <w:rsid w:val="0083568C"/>
    <w:rsid w:val="00840436"/>
    <w:rsid w:val="00896D68"/>
    <w:rsid w:val="0091595F"/>
    <w:rsid w:val="009451A1"/>
    <w:rsid w:val="0095692D"/>
    <w:rsid w:val="00997A01"/>
    <w:rsid w:val="009A21AB"/>
    <w:rsid w:val="00A30F0E"/>
    <w:rsid w:val="00A359A1"/>
    <w:rsid w:val="00A7322C"/>
    <w:rsid w:val="00B9154C"/>
    <w:rsid w:val="00B97C82"/>
    <w:rsid w:val="00BB5520"/>
    <w:rsid w:val="00BE34E9"/>
    <w:rsid w:val="00D31979"/>
    <w:rsid w:val="00D61460"/>
    <w:rsid w:val="00E1252F"/>
    <w:rsid w:val="00E6623D"/>
    <w:rsid w:val="00E9340E"/>
    <w:rsid w:val="00ED2091"/>
    <w:rsid w:val="00EF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12"/>
    <w:rPr>
      <w:sz w:val="24"/>
      <w:szCs w:val="24"/>
    </w:rPr>
  </w:style>
  <w:style w:type="paragraph" w:styleId="4">
    <w:name w:val="heading 4"/>
    <w:basedOn w:val="a"/>
    <w:qFormat/>
    <w:rsid w:val="007C454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5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4">
    <w:name w:val="Body Text Indent"/>
    <w:basedOn w:val="a"/>
    <w:link w:val="a5"/>
    <w:unhideWhenUsed/>
    <w:rsid w:val="00D61460"/>
    <w:pPr>
      <w:widowControl w:val="0"/>
      <w:snapToGrid w:val="0"/>
      <w:spacing w:before="220"/>
      <w:ind w:firstLine="280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D61460"/>
    <w:rPr>
      <w:sz w:val="28"/>
    </w:rPr>
  </w:style>
  <w:style w:type="character" w:customStyle="1" w:styleId="contenttitletxt">
    <w:name w:val="contenttitletxt"/>
    <w:basedOn w:val="a0"/>
    <w:rsid w:val="007C4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ИНСТРУКЦИЯ  О ДЕЙСТВИЯХ РАБОТНИКОВ ОБРАЗОВАТЕЛЬНОГО</vt:lpstr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 О ДЕЙСТВИЯХ РАБОТНИКОВ ОБРАЗОВАТЕЛЬНОГО</dc:title>
  <dc:creator>user</dc:creator>
  <cp:lastModifiedBy>User</cp:lastModifiedBy>
  <cp:revision>3</cp:revision>
  <cp:lastPrinted>2012-03-22T05:36:00Z</cp:lastPrinted>
  <dcterms:created xsi:type="dcterms:W3CDTF">2015-12-08T07:11:00Z</dcterms:created>
  <dcterms:modified xsi:type="dcterms:W3CDTF">2015-12-08T07:21:00Z</dcterms:modified>
</cp:coreProperties>
</file>